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425E1" w14:textId="77777777" w:rsidR="008E1912" w:rsidRPr="00B75F2C" w:rsidRDefault="00A21D0E" w:rsidP="00B75F2C">
      <w:pPr>
        <w:spacing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cs-CZ"/>
        </w:rPr>
      </w:pPr>
      <w:r w:rsidRPr="00A21D0E">
        <w:rPr>
          <w:noProof/>
          <w:sz w:val="16"/>
          <w:szCs w:val="16"/>
          <w:lang w:eastAsia="cs-CZ"/>
        </w:rPr>
        <w:drawing>
          <wp:inline distT="0" distB="0" distL="0" distR="0" wp14:anchorId="5D47938D" wp14:editId="1DF47EC3">
            <wp:extent cx="891617" cy="929721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617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F2C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      </w:t>
      </w:r>
      <w:r w:rsidR="00A233EA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Prov</w:t>
      </w:r>
      <w:r w:rsidR="00671C5F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ozní řád </w:t>
      </w:r>
      <w:r w:rsidR="00081DEB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- </w:t>
      </w:r>
      <w:r w:rsidR="00671C5F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dětské hřiště Rančířov </w:t>
      </w:r>
    </w:p>
    <w:p w14:paraId="421E049A" w14:textId="77777777" w:rsidR="00A233EA" w:rsidRPr="00A21D0E" w:rsidRDefault="00A233EA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  <w:t>Majitel a p</w:t>
      </w:r>
      <w:r w:rsidR="008E1912"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rovozovatel: Obec Rančířov, Rančířov 36, Jihlava, 58601, tel: +420 567 322 522  </w:t>
      </w:r>
    </w:p>
    <w:p w14:paraId="14A355F3" w14:textId="77777777" w:rsidR="00A233EA" w:rsidRPr="00A21D0E" w:rsidRDefault="008E1912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IČO: 00839574 </w:t>
      </w:r>
    </w:p>
    <w:p w14:paraId="59250220" w14:textId="77777777" w:rsidR="00A233EA" w:rsidRPr="00B75F2C" w:rsidRDefault="00A233EA" w:rsidP="00A233EA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000000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Pr="00B75F2C">
        <w:rPr>
          <w:rFonts w:ascii="Arial" w:eastAsia="Times New Roman" w:hAnsi="Arial" w:cs="Arial"/>
          <w:b/>
          <w:color w:val="000000"/>
          <w:lang w:eastAsia="cs-CZ"/>
        </w:rPr>
        <w:t>Provozní podmínky</w:t>
      </w:r>
      <w:r w:rsidR="008E1912" w:rsidRPr="00B75F2C">
        <w:rPr>
          <w:rFonts w:ascii="Arial" w:eastAsia="Times New Roman" w:hAnsi="Arial" w:cs="Arial"/>
          <w:b/>
          <w:color w:val="000000"/>
          <w:lang w:eastAsia="cs-CZ"/>
        </w:rPr>
        <w:t xml:space="preserve">: </w:t>
      </w:r>
    </w:p>
    <w:p w14:paraId="7BCF5DF6" w14:textId="77777777" w:rsidR="00A233EA" w:rsidRPr="00B75F2C" w:rsidRDefault="00A233EA" w:rsidP="00A233E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Tento provozní a návštěvní řád je bezvýhradně závazný pro všechny návštěvníky a uživatele hřiště.</w:t>
      </w:r>
    </w:p>
    <w:p w14:paraId="5D54AC7D" w14:textId="77777777" w:rsidR="00A233EA" w:rsidRPr="00B75F2C" w:rsidRDefault="00A233EA" w:rsidP="00A233E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Používání hřiště, jeho vybavení a zařízení je</w:t>
      </w:r>
      <w:r w:rsidR="00A21D0E"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určeno pro věkovou hranici od 2</w:t>
      </w: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do 12 let. Starší osoby nemají na vybavení a zařízení hřiště přístup, mimo osob  vykonávající dozor a dohled nad dětmi.</w:t>
      </w:r>
    </w:p>
    <w:p w14:paraId="146A16A6" w14:textId="77777777" w:rsidR="00A233EA" w:rsidRPr="00B75F2C" w:rsidRDefault="00A233EA" w:rsidP="00A233E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Dětem mladším 6 let je vstup na dětské hřiště, pískoviště, užívání herních prvků a vybavení dětského hřiště povoleno jen v doprovodu a pod trvalým dozorem rodičů, zákonného z</w:t>
      </w:r>
      <w:r w:rsidR="00081DEB"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ástupce či jiné odpovědné osoby starší 18 let. </w:t>
      </w:r>
    </w:p>
    <w:p w14:paraId="44F38C9C" w14:textId="77777777" w:rsidR="00A233EA" w:rsidRPr="00B75F2C" w:rsidRDefault="00A233EA" w:rsidP="00A233E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Osobám podnapilým, pod vlivem omamných a psychotropních látek a nemocným infekční nebo jinou přenosnou nemocí je vstup zakázán.</w:t>
      </w:r>
    </w:p>
    <w:p w14:paraId="4E662040" w14:textId="77777777" w:rsidR="00A233EA" w:rsidRPr="00B75F2C" w:rsidRDefault="00A233EA" w:rsidP="00A233E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Pobyt na dětském hřišti a pískovišti je na vlastní nebezpečí uživatele, za děti ručí rodiče, odpovědný zástupce či jiná dítě doprovázející dospělá osoba.</w:t>
      </w:r>
    </w:p>
    <w:p w14:paraId="3EF02073" w14:textId="77777777" w:rsidR="00A233EA" w:rsidRPr="00B75F2C" w:rsidRDefault="00A233EA" w:rsidP="00A233E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Úmyslné poškození, zničení a znečištění dětského hřiště a herních prvků j</w:t>
      </w:r>
      <w:r w:rsidR="00A21D0E"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 zakázané. </w:t>
      </w: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Každý kdo způsobí poškození, zničení dětského hřiště je povinen uhradit vzniklou škodu ve prospěch provozovatele.</w:t>
      </w:r>
    </w:p>
    <w:p w14:paraId="1D19B685" w14:textId="77777777" w:rsidR="00081DEB" w:rsidRPr="00B75F2C" w:rsidRDefault="00081DEB" w:rsidP="00A233E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 ukončení užívání je uživatel povinen uvést hřiště do výchozího stavu a provést úklid jím používanéh</w:t>
      </w:r>
      <w:r w:rsidR="00372D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 zařízení, </w:t>
      </w:r>
    </w:p>
    <w:p w14:paraId="7E7BBE84" w14:textId="77777777" w:rsidR="00A233EA" w:rsidRPr="00B75F2C" w:rsidRDefault="00A233EA" w:rsidP="00A233EA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000000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Pr="00B75F2C">
        <w:rPr>
          <w:rFonts w:ascii="Arial" w:eastAsia="Times New Roman" w:hAnsi="Arial" w:cs="Arial"/>
          <w:b/>
          <w:color w:val="000000"/>
          <w:lang w:eastAsia="cs-CZ"/>
        </w:rPr>
        <w:t>Návštěvník je povinen</w:t>
      </w:r>
      <w:r w:rsidR="008E1912" w:rsidRPr="00B75F2C">
        <w:rPr>
          <w:rFonts w:ascii="Arial" w:eastAsia="Times New Roman" w:hAnsi="Arial" w:cs="Arial"/>
          <w:b/>
          <w:color w:val="000000"/>
          <w:lang w:eastAsia="cs-CZ"/>
        </w:rPr>
        <w:t>:</w:t>
      </w:r>
    </w:p>
    <w:p w14:paraId="6C48C29D" w14:textId="77777777" w:rsidR="00A233EA" w:rsidRPr="00B75F2C" w:rsidRDefault="00A233EA" w:rsidP="00A233EA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seznámit se s tímto řádem a tento dodržovat, </w:t>
      </w:r>
      <w:r w:rsidRPr="00372DA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dbát na pořádek</w:t>
      </w: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čistotu a bezpečnost a dodržovat pravidla slušného chování, šetřit a chránit prostory i vybavení hřiště;</w:t>
      </w:r>
    </w:p>
    <w:p w14:paraId="3E5EFA32" w14:textId="77777777" w:rsidR="00A233EA" w:rsidRPr="00B75F2C" w:rsidRDefault="00A233EA" w:rsidP="00A233EA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dospělá osoba je povinna předtím, než se dítě dostane do kontaktu s herními prvky a pískovištěm, toto zařízení překontrolovat, je-li z hlediska bezpečnosti hrajících si dětí v pořádku;</w:t>
      </w:r>
    </w:p>
    <w:p w14:paraId="5CB11F10" w14:textId="77777777" w:rsidR="00A233EA" w:rsidRPr="00B75F2C" w:rsidRDefault="00A233EA" w:rsidP="00A233EA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zajistit si proti krádeži veškeré své věci vnesené na hřiště, provozovatel neručí za o</w:t>
      </w:r>
      <w:r w:rsidR="00081DEB"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dcizení nebo ztrátu těchto věcí.</w:t>
      </w:r>
      <w:r w:rsidRPr="00B75F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Provozovatel nenese odpovědnost za škody vzniklé nedodržováním tohoto řádu a ostatních předpisů. V případě nerespektování provozního řádu si majitel a provozovatel vyhrazuje právo vykázat porušovatele</w:t>
      </w:r>
      <w:r w:rsidRPr="00B75F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 prostoru dětského hřiště.</w:t>
      </w:r>
    </w:p>
    <w:p w14:paraId="12018CEB" w14:textId="77777777" w:rsidR="00A233EA" w:rsidRPr="00B75F2C" w:rsidRDefault="00A233EA" w:rsidP="00A233EA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000000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Pr="00B75F2C">
        <w:rPr>
          <w:rFonts w:ascii="Arial" w:eastAsia="Times New Roman" w:hAnsi="Arial" w:cs="Arial"/>
          <w:b/>
          <w:color w:val="000000"/>
          <w:lang w:eastAsia="cs-CZ"/>
        </w:rPr>
        <w:t>Důležitá telefonní čísla</w:t>
      </w:r>
      <w:r w:rsidR="00A21D0E" w:rsidRPr="00B75F2C">
        <w:rPr>
          <w:rFonts w:ascii="Arial" w:eastAsia="Times New Roman" w:hAnsi="Arial" w:cs="Arial"/>
          <w:b/>
          <w:color w:val="000000"/>
          <w:lang w:eastAsia="cs-CZ"/>
        </w:rPr>
        <w:t>:</w:t>
      </w:r>
    </w:p>
    <w:p w14:paraId="6087E09F" w14:textId="77777777" w:rsidR="00A233EA" w:rsidRPr="00A21D0E" w:rsidRDefault="00A233EA" w:rsidP="00A233EA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Policie ČR 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158</w:t>
      </w:r>
    </w:p>
    <w:p w14:paraId="57C11804" w14:textId="77777777" w:rsidR="00A233EA" w:rsidRPr="00A21D0E" w:rsidRDefault="00A233EA" w:rsidP="00A233EA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Záchranná služba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155</w:t>
      </w:r>
    </w:p>
    <w:p w14:paraId="25C32CA5" w14:textId="77777777" w:rsidR="00A233EA" w:rsidRPr="00A21D0E" w:rsidRDefault="00A233EA" w:rsidP="00A233EA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Hasičský záchranný sbor 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150</w:t>
      </w:r>
    </w:p>
    <w:p w14:paraId="4B946B97" w14:textId="77777777" w:rsidR="00081DEB" w:rsidRPr="00A21D0E" w:rsidRDefault="00A233EA" w:rsidP="00081DEB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Integrovaný záchranný systém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112</w:t>
      </w:r>
    </w:p>
    <w:p w14:paraId="1C551EC1" w14:textId="219703D8" w:rsidR="00ED4494" w:rsidRDefault="00ED4494" w:rsidP="000549D7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4E54A27" wp14:editId="27BA3ECF">
            <wp:simplePos x="0" y="0"/>
            <wp:positionH relativeFrom="column">
              <wp:posOffset>3729355</wp:posOffset>
            </wp:positionH>
            <wp:positionV relativeFrom="page">
              <wp:posOffset>9096375</wp:posOffset>
            </wp:positionV>
            <wp:extent cx="1530350" cy="12573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2DA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Správce hřišť</w:t>
      </w:r>
      <w:r w:rsidR="00A21D0E" w:rsidRPr="00372DA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: </w:t>
      </w:r>
      <w:proofErr w:type="gramStart"/>
      <w:r w:rsidR="00A21D0E" w:rsidRPr="00372DA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Leona  Brunová</w:t>
      </w:r>
      <w:proofErr w:type="gramEnd"/>
      <w:r w:rsidR="00A21D0E" w:rsidRPr="00372DA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CA414F" w:rsidRPr="00372DA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- </w:t>
      </w:r>
      <w:r w:rsidR="007C32BC" w:rsidRPr="00372DA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tel: 607 768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</w:t>
      </w:r>
      <w:r w:rsidR="007C32BC" w:rsidRPr="00372DA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552</w:t>
      </w:r>
    </w:p>
    <w:p w14:paraId="17F05BCC" w14:textId="596F4273" w:rsidR="000549D7" w:rsidRDefault="00A233EA" w:rsidP="00ED4494">
      <w:p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0549D7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Pr="000549D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provozní řád byl schválen</w:t>
      </w:r>
      <w:r w:rsidR="00081DEB" w:rsidRPr="000549D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usnesením zastupitelstva obce Rančířov</w:t>
      </w:r>
      <w:r w:rsidR="0022615C" w:rsidRPr="000549D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1D8E7720" w14:textId="397B42A5" w:rsidR="00ED4494" w:rsidRPr="00ED4494" w:rsidRDefault="000549D7" w:rsidP="003844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0549D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Datum: 29.3.2021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                                                         Vytvořil: Jaroslav Pech</w:t>
      </w:r>
    </w:p>
    <w:sectPr w:rsidR="00ED4494" w:rsidRPr="00ED4494" w:rsidSect="003844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062B4"/>
    <w:multiLevelType w:val="multilevel"/>
    <w:tmpl w:val="CE1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F5995"/>
    <w:multiLevelType w:val="multilevel"/>
    <w:tmpl w:val="0392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277FC"/>
    <w:multiLevelType w:val="multilevel"/>
    <w:tmpl w:val="BA02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B26ED"/>
    <w:multiLevelType w:val="multilevel"/>
    <w:tmpl w:val="2CD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E200C"/>
    <w:multiLevelType w:val="multilevel"/>
    <w:tmpl w:val="3BF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9F7"/>
    <w:multiLevelType w:val="multilevel"/>
    <w:tmpl w:val="B34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6511D"/>
    <w:multiLevelType w:val="multilevel"/>
    <w:tmpl w:val="0CA2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7652B"/>
    <w:multiLevelType w:val="multilevel"/>
    <w:tmpl w:val="D428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16192"/>
    <w:multiLevelType w:val="multilevel"/>
    <w:tmpl w:val="F676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EA"/>
    <w:rsid w:val="0002177D"/>
    <w:rsid w:val="000549D7"/>
    <w:rsid w:val="00081DEB"/>
    <w:rsid w:val="0022615C"/>
    <w:rsid w:val="00331BF9"/>
    <w:rsid w:val="00372DA0"/>
    <w:rsid w:val="0038446C"/>
    <w:rsid w:val="00671C5F"/>
    <w:rsid w:val="006D0C00"/>
    <w:rsid w:val="007C32BC"/>
    <w:rsid w:val="008E1912"/>
    <w:rsid w:val="00A21D0E"/>
    <w:rsid w:val="00A233EA"/>
    <w:rsid w:val="00B73410"/>
    <w:rsid w:val="00B75F2C"/>
    <w:rsid w:val="00CA414F"/>
    <w:rsid w:val="00D234E9"/>
    <w:rsid w:val="00E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C790"/>
  <w15:chartTrackingRefBased/>
  <w15:docId w15:val="{882D050E-0558-4320-822D-FBA13417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3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233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3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33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8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19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2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Jaroslav Pech</cp:lastModifiedBy>
  <cp:revision>15</cp:revision>
  <dcterms:created xsi:type="dcterms:W3CDTF">2021-03-26T08:33:00Z</dcterms:created>
  <dcterms:modified xsi:type="dcterms:W3CDTF">2021-03-30T07:34:00Z</dcterms:modified>
</cp:coreProperties>
</file>